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B064" w14:textId="41DBC2CC" w:rsidR="00FD0D2C" w:rsidRDefault="00FD0D2C"/>
    <w:p w14:paraId="26CCD71D" w14:textId="1B65468F" w:rsidR="00FD0D2C" w:rsidRDefault="00FD0D2C"/>
    <w:p w14:paraId="17509951" w14:textId="0A168934" w:rsidR="00FD0D2C" w:rsidRDefault="00FD0D2C"/>
    <w:p w14:paraId="34550032" w14:textId="77777777" w:rsidR="00E83A36" w:rsidRDefault="00E83A36">
      <w:r>
        <w:t xml:space="preserve">Texte pour le </w:t>
      </w:r>
      <w:proofErr w:type="gramStart"/>
      <w:r>
        <w:t>Bulletin</w:t>
      </w:r>
      <w:r w:rsidR="00FD0D2C">
        <w:t>:</w:t>
      </w:r>
      <w:proofErr w:type="gramEnd"/>
      <w:r w:rsidR="00FD0D2C">
        <w:br/>
      </w:r>
    </w:p>
    <w:p w14:paraId="1383BE0B" w14:textId="77777777" w:rsidR="00F63C64" w:rsidRPr="00F63C64" w:rsidRDefault="00E83A36">
      <w:pPr>
        <w:rPr>
          <w:b/>
          <w:bCs/>
          <w:sz w:val="28"/>
          <w:szCs w:val="28"/>
        </w:rPr>
      </w:pPr>
      <w:r w:rsidRPr="00F63C64">
        <w:rPr>
          <w:b/>
          <w:sz w:val="28"/>
          <w:szCs w:val="28"/>
        </w:rPr>
        <w:t>Clé de la dernière photo mystère</w:t>
      </w:r>
      <w:r w:rsidR="00FD0D2C" w:rsidRPr="00F63C64">
        <w:rPr>
          <w:sz w:val="28"/>
          <w:szCs w:val="28"/>
        </w:rPr>
        <w:br/>
      </w:r>
    </w:p>
    <w:p w14:paraId="5C455C53" w14:textId="22580962" w:rsidR="00F63C64" w:rsidRPr="001809B8" w:rsidRDefault="00FD0D2C">
      <w:r w:rsidRPr="001809B8">
        <w:t xml:space="preserve">Il s’agit </w:t>
      </w:r>
      <w:r w:rsidR="00F63C64" w:rsidRPr="001809B8">
        <w:t>de</w:t>
      </w:r>
      <w:r w:rsidRPr="001809B8">
        <w:t xml:space="preserve"> </w:t>
      </w:r>
      <w:r w:rsidR="00F63C64" w:rsidRPr="001809B8">
        <w:t>l’</w:t>
      </w:r>
      <w:r w:rsidRPr="001809B8">
        <w:t>ancien local de coulage de lait</w:t>
      </w:r>
      <w:r w:rsidR="00F63C64" w:rsidRPr="001809B8">
        <w:t xml:space="preserve"> du quartier des Granges, Chemin des </w:t>
      </w:r>
      <w:proofErr w:type="spellStart"/>
      <w:r w:rsidR="00F63C64" w:rsidRPr="001809B8">
        <w:t>Bioleires</w:t>
      </w:r>
      <w:proofErr w:type="spellEnd"/>
      <w:r w:rsidR="00F63C64" w:rsidRPr="001809B8">
        <w:t xml:space="preserve"> 53 à La Tour-de-</w:t>
      </w:r>
      <w:proofErr w:type="spellStart"/>
      <w:r w:rsidR="001E01F2" w:rsidRPr="001809B8">
        <w:t>T</w:t>
      </w:r>
      <w:r w:rsidR="00F63C64" w:rsidRPr="001809B8">
        <w:t>rême</w:t>
      </w:r>
      <w:proofErr w:type="spellEnd"/>
      <w:r w:rsidR="00F63C64" w:rsidRPr="001809B8">
        <w:t>.</w:t>
      </w:r>
    </w:p>
    <w:p w14:paraId="74AE27B8" w14:textId="477B60CA" w:rsidR="00FD0D2C" w:rsidRPr="001809B8" w:rsidRDefault="00FD0D2C">
      <w:r w:rsidRPr="001809B8">
        <w:t>Appelé «</w:t>
      </w:r>
      <w:r w:rsidR="00F63C64" w:rsidRPr="001809B8">
        <w:t xml:space="preserve"> </w:t>
      </w:r>
      <w:r w:rsidRPr="001809B8">
        <w:t>ancienne laiterie</w:t>
      </w:r>
      <w:r w:rsidR="00F63C64" w:rsidRPr="001809B8">
        <w:t xml:space="preserve"> </w:t>
      </w:r>
      <w:r w:rsidRPr="001809B8">
        <w:t xml:space="preserve">» par les habitant.es du quartier, </w:t>
      </w:r>
      <w:r w:rsidR="001E01F2" w:rsidRPr="001809B8">
        <w:t>certain.es se souviennent encore du lieu</w:t>
      </w:r>
      <w:r w:rsidR="005126BF" w:rsidRPr="001809B8">
        <w:t xml:space="preserve"> lorsqu’il était actif</w:t>
      </w:r>
      <w:r w:rsidR="000E36C5" w:rsidRPr="001809B8">
        <w:t xml:space="preserve"> </w:t>
      </w:r>
      <w:r w:rsidR="005126BF" w:rsidRPr="001809B8">
        <w:t xml:space="preserve">et </w:t>
      </w:r>
      <w:r w:rsidR="001E01F2" w:rsidRPr="001809B8">
        <w:t>qu’</w:t>
      </w:r>
      <w:proofErr w:type="spellStart"/>
      <w:r w:rsidR="001E01F2" w:rsidRPr="001809B8">
        <w:t>iels</w:t>
      </w:r>
      <w:proofErr w:type="spellEnd"/>
      <w:r w:rsidR="001E01F2" w:rsidRPr="001809B8">
        <w:t xml:space="preserve"> </w:t>
      </w:r>
      <w:r w:rsidR="005126BF" w:rsidRPr="001809B8">
        <w:t>venaient y acheter du lait au bidon. D’autres l</w:t>
      </w:r>
      <w:r w:rsidR="00F63C64" w:rsidRPr="001809B8">
        <w:t>’ont</w:t>
      </w:r>
      <w:r w:rsidR="005126BF" w:rsidRPr="001809B8">
        <w:t xml:space="preserve"> </w:t>
      </w:r>
      <w:r w:rsidR="00F63C64" w:rsidRPr="001809B8">
        <w:t>connu</w:t>
      </w:r>
      <w:r w:rsidR="005126BF" w:rsidRPr="001809B8">
        <w:t xml:space="preserve"> comme arrêt de bus</w:t>
      </w:r>
      <w:r w:rsidR="00FC61F9">
        <w:t xml:space="preserve"> pour aller à l’école</w:t>
      </w:r>
      <w:r w:rsidR="00F63C64" w:rsidRPr="001809B8">
        <w:t>.</w:t>
      </w:r>
      <w:r w:rsidR="005126BF" w:rsidRPr="001809B8">
        <w:t xml:space="preserve"> </w:t>
      </w:r>
      <w:r w:rsidR="00F63C64" w:rsidRPr="001809B8">
        <w:t xml:space="preserve">D’autres </w:t>
      </w:r>
      <w:r w:rsidR="001E01F2" w:rsidRPr="001809B8">
        <w:t>ensuite</w:t>
      </w:r>
      <w:r w:rsidR="005126BF" w:rsidRPr="001809B8">
        <w:t xml:space="preserve"> l</w:t>
      </w:r>
      <w:r w:rsidR="00F63C64" w:rsidRPr="001809B8">
        <w:t>’on</w:t>
      </w:r>
      <w:r w:rsidR="0074492E">
        <w:t>t</w:t>
      </w:r>
      <w:r w:rsidR="005126BF" w:rsidRPr="001809B8">
        <w:t xml:space="preserve"> </w:t>
      </w:r>
      <w:r w:rsidR="00F63C64" w:rsidRPr="001809B8">
        <w:t>vu</w:t>
      </w:r>
      <w:r w:rsidR="005126BF" w:rsidRPr="001809B8">
        <w:t xml:space="preserve"> </w:t>
      </w:r>
      <w:r w:rsidR="001E01F2" w:rsidRPr="001809B8">
        <w:t>devenir</w:t>
      </w:r>
      <w:r w:rsidR="005126BF" w:rsidRPr="001809B8">
        <w:t xml:space="preserve"> local vide ou dépôt mystérieux. </w:t>
      </w:r>
      <w:r w:rsidR="001E01F2" w:rsidRPr="001809B8">
        <w:t>Mais, e</w:t>
      </w:r>
      <w:r w:rsidR="001B634B" w:rsidRPr="001809B8">
        <w:t xml:space="preserve">n 2021, </w:t>
      </w:r>
      <w:r w:rsidR="006B35DD" w:rsidRPr="001809B8">
        <w:t xml:space="preserve">l’ancienne laiterie et le quartier </w:t>
      </w:r>
      <w:r w:rsidR="00B0483E" w:rsidRPr="001809B8">
        <w:t>reprennent vie</w:t>
      </w:r>
      <w:r w:rsidR="001E01F2" w:rsidRPr="001809B8">
        <w:t xml:space="preserve"> grâce notamment à </w:t>
      </w:r>
      <w:r w:rsidR="001E01F2" w:rsidRPr="001809B8">
        <w:rPr>
          <w:rFonts w:eastAsia="Times New Roman" w:cstheme="minorHAnsi"/>
        </w:rPr>
        <w:t>l’</w:t>
      </w:r>
      <w:r w:rsidR="006D14CB">
        <w:rPr>
          <w:rFonts w:eastAsia="Times New Roman" w:cstheme="minorHAnsi"/>
        </w:rPr>
        <w:t>a</w:t>
      </w:r>
      <w:r w:rsidR="001E01F2" w:rsidRPr="001809B8">
        <w:rPr>
          <w:rFonts w:eastAsia="Times New Roman" w:cstheme="minorHAnsi"/>
        </w:rPr>
        <w:t xml:space="preserve">ssociation </w:t>
      </w:r>
      <w:r w:rsidR="001E01F2" w:rsidRPr="001809B8">
        <w:rPr>
          <w:rFonts w:eastAsia="Times New Roman" w:cstheme="minorHAnsi"/>
          <w:i/>
        </w:rPr>
        <w:t>Vivre ensemble aux Granges</w:t>
      </w:r>
      <w:r w:rsidR="006B35DD" w:rsidRPr="001809B8">
        <w:t>.</w:t>
      </w:r>
      <w:bookmarkStart w:id="0" w:name="_GoBack"/>
      <w:bookmarkEnd w:id="0"/>
    </w:p>
    <w:p w14:paraId="0238648B" w14:textId="459B5BC2" w:rsidR="008527A5" w:rsidRDefault="008527A5">
      <w:r>
        <w:t>Lucie Gremaud</w:t>
      </w:r>
    </w:p>
    <w:p w14:paraId="2776A467" w14:textId="1448F75A" w:rsidR="006B35DD" w:rsidRDefault="006B35DD"/>
    <w:p w14:paraId="13514A34" w14:textId="30986DC8" w:rsidR="00FD0D2C" w:rsidRDefault="00FD0D2C"/>
    <w:p w14:paraId="62B850AB" w14:textId="77777777" w:rsidR="00FD0D2C" w:rsidRDefault="00FD0D2C"/>
    <w:p w14:paraId="3695ABAF" w14:textId="4788589E" w:rsidR="006B35DD" w:rsidRDefault="00A334A2">
      <w:r>
        <w:t>Article complet pour le site</w:t>
      </w:r>
      <w:r w:rsidR="00254B1B">
        <w:t> :</w:t>
      </w:r>
    </w:p>
    <w:p w14:paraId="61277946" w14:textId="77777777" w:rsidR="00A334A2" w:rsidRDefault="00A334A2" w:rsidP="007E40A9">
      <w:pPr>
        <w:rPr>
          <w:b/>
          <w:bCs/>
          <w:sz w:val="32"/>
          <w:szCs w:val="32"/>
        </w:rPr>
      </w:pPr>
    </w:p>
    <w:p w14:paraId="3830B181" w14:textId="23F38F30" w:rsidR="007E40A9" w:rsidRPr="00A334A2" w:rsidRDefault="00287470" w:rsidP="007E40A9">
      <w:pPr>
        <w:rPr>
          <w:b/>
          <w:bCs/>
          <w:sz w:val="28"/>
          <w:szCs w:val="28"/>
        </w:rPr>
      </w:pPr>
      <w:r>
        <w:rPr>
          <w:b/>
          <w:bCs/>
          <w:sz w:val="28"/>
          <w:szCs w:val="28"/>
        </w:rPr>
        <w:t>Passé et futur de la</w:t>
      </w:r>
      <w:r w:rsidR="007E40A9" w:rsidRPr="00A334A2">
        <w:rPr>
          <w:b/>
          <w:bCs/>
          <w:sz w:val="28"/>
          <w:szCs w:val="28"/>
        </w:rPr>
        <w:t xml:space="preserve"> petite bâtisse du quartier des Granges</w:t>
      </w:r>
    </w:p>
    <w:p w14:paraId="6D90B75C" w14:textId="77777777" w:rsidR="00CD07FA" w:rsidRPr="00CD07FA" w:rsidRDefault="00CD07FA" w:rsidP="007E40A9">
      <w:pPr>
        <w:rPr>
          <w:b/>
          <w:bCs/>
          <w:sz w:val="32"/>
          <w:szCs w:val="32"/>
        </w:rPr>
      </w:pPr>
    </w:p>
    <w:p w14:paraId="4DA4D5E0" w14:textId="77777777" w:rsidR="00ED6F56" w:rsidRDefault="00A334A2" w:rsidP="007E40A9">
      <w:r w:rsidRPr="00A334A2">
        <w:rPr>
          <w:rFonts w:cstheme="minorHAnsi"/>
          <w:color w:val="000000"/>
          <w:shd w:val="clear" w:color="auto" w:fill="FFFFFF"/>
        </w:rPr>
        <w:t xml:space="preserve">La photo mystère du Bulletin du mois de </w:t>
      </w:r>
      <w:r w:rsidR="00ED6F56">
        <w:rPr>
          <w:rFonts w:cstheme="minorHAnsi"/>
          <w:color w:val="000000"/>
          <w:shd w:val="clear" w:color="auto" w:fill="FFFFFF"/>
        </w:rPr>
        <w:t>décembre</w:t>
      </w:r>
      <w:r w:rsidRPr="00A334A2">
        <w:rPr>
          <w:rFonts w:cstheme="minorHAnsi"/>
          <w:color w:val="000000"/>
          <w:shd w:val="clear" w:color="auto" w:fill="FFFFFF"/>
        </w:rPr>
        <w:t xml:space="preserve"> 2021, montre</w:t>
      </w:r>
      <w:r>
        <w:rPr>
          <w:rFonts w:ascii="Roboto-Regular" w:hAnsi="Roboto-Regular"/>
          <w:color w:val="000000"/>
          <w:shd w:val="clear" w:color="auto" w:fill="FFFFFF"/>
        </w:rPr>
        <w:t> </w:t>
      </w:r>
      <w:r w:rsidR="00ED6F56">
        <w:t>l’</w:t>
      </w:r>
      <w:r w:rsidR="007E40A9">
        <w:t>ancien local de coulage de lait</w:t>
      </w:r>
      <w:r w:rsidR="00ED6F56">
        <w:t xml:space="preserve"> </w:t>
      </w:r>
      <w:r w:rsidR="00ED6F56" w:rsidRPr="00F63C64">
        <w:t>du quartier des Granges</w:t>
      </w:r>
      <w:r w:rsidR="00ED6F56">
        <w:t xml:space="preserve">, Chemin des </w:t>
      </w:r>
      <w:proofErr w:type="spellStart"/>
      <w:r w:rsidR="00ED6F56">
        <w:t>Bioleires</w:t>
      </w:r>
      <w:proofErr w:type="spellEnd"/>
      <w:r w:rsidR="00ED6F56">
        <w:t xml:space="preserve"> 53 à La Tour-de-</w:t>
      </w:r>
      <w:proofErr w:type="spellStart"/>
      <w:r w:rsidR="00ED6F56">
        <w:t>Trême</w:t>
      </w:r>
      <w:proofErr w:type="spellEnd"/>
      <w:r w:rsidR="007E40A9">
        <w:t xml:space="preserve">. </w:t>
      </w:r>
    </w:p>
    <w:p w14:paraId="20E9FE17" w14:textId="33589ED4" w:rsidR="004A36EC" w:rsidRDefault="004A36EC" w:rsidP="007E40A9"/>
    <w:p w14:paraId="69D1FC16" w14:textId="46671AFD" w:rsidR="00B75903" w:rsidRDefault="00ED6F56" w:rsidP="007E40A9">
      <w:r>
        <w:t>Appelé « l’ancienne laiterie » par les habitant.es du quartier, c</w:t>
      </w:r>
      <w:r w:rsidR="00B75903">
        <w:t xml:space="preserve">e local, </w:t>
      </w:r>
      <w:r w:rsidR="00990937">
        <w:t>auparavant</w:t>
      </w:r>
      <w:r w:rsidR="00B75903">
        <w:t xml:space="preserve"> épicentre et lieu de rencontre du quartier, est depuis</w:t>
      </w:r>
      <w:r w:rsidR="00287470">
        <w:t xml:space="preserve"> longtemps</w:t>
      </w:r>
      <w:r w:rsidR="00B75903">
        <w:t xml:space="preserve"> utilisé comme local de dépôt par diverses entreprises locataires</w:t>
      </w:r>
      <w:r w:rsidR="00134979">
        <w:t xml:space="preserve">. </w:t>
      </w:r>
    </w:p>
    <w:p w14:paraId="7986A69D" w14:textId="3DB2C427" w:rsidR="00B75903" w:rsidRDefault="00B75903" w:rsidP="007E40A9"/>
    <w:p w14:paraId="5DC0EF8B" w14:textId="1A74EF16" w:rsidR="00A9265C" w:rsidRDefault="004A36EC" w:rsidP="007E40A9">
      <w:r>
        <w:t xml:space="preserve">Ancienne habitante des Granges et </w:t>
      </w:r>
      <w:r w:rsidR="00B8492D">
        <w:t>à l’époque, étudiante</w:t>
      </w:r>
      <w:r>
        <w:t xml:space="preserve"> </w:t>
      </w:r>
      <w:r w:rsidR="00B75903">
        <w:t>en Master</w:t>
      </w:r>
      <w:r>
        <w:t xml:space="preserve"> </w:t>
      </w:r>
      <w:r w:rsidR="00F918D1">
        <w:t>de</w:t>
      </w:r>
      <w:r>
        <w:t xml:space="preserve"> médiation artistique et culturelle</w:t>
      </w:r>
      <w:r w:rsidR="00B75903">
        <w:t>, Lucie Gremaud choisit</w:t>
      </w:r>
      <w:r w:rsidR="00F918D1">
        <w:t xml:space="preserve"> de consacrer son travail de diplôme</w:t>
      </w:r>
      <w:r w:rsidR="00B75903">
        <w:t xml:space="preserve"> </w:t>
      </w:r>
      <w:r w:rsidR="00F918D1">
        <w:t>à</w:t>
      </w:r>
      <w:r w:rsidR="00134979">
        <w:t xml:space="preserve"> résoudre le mystère de la laiterie qui l’interpelle depuis l’enfance. </w:t>
      </w:r>
      <w:r w:rsidR="00FC4B67">
        <w:t xml:space="preserve">Deux regards se croisent, celui de </w:t>
      </w:r>
      <w:r w:rsidR="00D866BB">
        <w:t>l’enfant</w:t>
      </w:r>
      <w:r w:rsidR="00FC4B67">
        <w:t xml:space="preserve"> qui veut découvrir ce que cache </w:t>
      </w:r>
      <w:r w:rsidR="00D866BB">
        <w:t>c</w:t>
      </w:r>
      <w:r w:rsidR="00FC4B67">
        <w:t>e bâtiment, puis celui d</w:t>
      </w:r>
      <w:r w:rsidR="00A9265C">
        <w:t>e la médiatrice culturelle</w:t>
      </w:r>
      <w:r w:rsidR="00FC4B67">
        <w:t xml:space="preserve">, qui voit en ce lieu un énorme potentiel. </w:t>
      </w:r>
      <w:r w:rsidR="000D2A56">
        <w:t>E</w:t>
      </w:r>
      <w:r w:rsidR="00A56934">
        <w:t xml:space="preserve">lle essaye </w:t>
      </w:r>
      <w:r w:rsidR="000D2A56">
        <w:t xml:space="preserve">donc </w:t>
      </w:r>
      <w:r w:rsidR="00A56934">
        <w:t xml:space="preserve">de répondre à la question suivante : </w:t>
      </w:r>
      <w:r w:rsidR="00A9265C">
        <w:t xml:space="preserve">Est-ce que la </w:t>
      </w:r>
      <w:r w:rsidR="006D14CB">
        <w:t>revitalisation</w:t>
      </w:r>
      <w:r w:rsidR="00A9265C">
        <w:t xml:space="preserve"> d’un lieu de rencontre d’antan</w:t>
      </w:r>
      <w:r w:rsidR="006D14CB">
        <w:t>,</w:t>
      </w:r>
      <w:r w:rsidR="00A9265C">
        <w:t xml:space="preserve"> tel que la laiterie des Granges</w:t>
      </w:r>
      <w:r w:rsidR="006D14CB">
        <w:t>,</w:t>
      </w:r>
      <w:r w:rsidR="00A9265C">
        <w:t xml:space="preserve"> parvient-elle à stimuler et recréer une vie de quartier ?</w:t>
      </w:r>
    </w:p>
    <w:p w14:paraId="0C00F25C" w14:textId="77777777" w:rsidR="00A56934" w:rsidRDefault="00A56934" w:rsidP="007E40A9"/>
    <w:p w14:paraId="4E4AAED1" w14:textId="7BEF6642" w:rsidR="00134979" w:rsidRDefault="00D866BB" w:rsidP="007E40A9">
      <w:r>
        <w:t>E</w:t>
      </w:r>
      <w:r w:rsidR="00134979">
        <w:t>lle décide</w:t>
      </w:r>
      <w:r w:rsidR="00A9265C">
        <w:t xml:space="preserve"> alors</w:t>
      </w:r>
      <w:r w:rsidR="00134979">
        <w:t xml:space="preserve"> de</w:t>
      </w:r>
      <w:r w:rsidR="00B75903">
        <w:t xml:space="preserve"> </w:t>
      </w:r>
      <w:r w:rsidR="006D14CB">
        <w:t>revitaliser</w:t>
      </w:r>
      <w:r w:rsidR="00B75903">
        <w:t xml:space="preserve"> l’ancienne laiterie en </w:t>
      </w:r>
      <w:proofErr w:type="spellStart"/>
      <w:r w:rsidR="00B75903">
        <w:t>co</w:t>
      </w:r>
      <w:r w:rsidR="00990937">
        <w:t>-</w:t>
      </w:r>
      <w:r w:rsidR="00B75903">
        <w:t>création</w:t>
      </w:r>
      <w:proofErr w:type="spellEnd"/>
      <w:r w:rsidR="00B75903">
        <w:t xml:space="preserve"> avec les habitant.es du quartier et les personnes liées à ce lieu. Ensemble</w:t>
      </w:r>
      <w:r w:rsidR="000D2A56">
        <w:t>,</w:t>
      </w:r>
      <w:r w:rsidR="00B75903">
        <w:t xml:space="preserve"> i</w:t>
      </w:r>
      <w:r w:rsidR="000D2A56">
        <w:t>el</w:t>
      </w:r>
      <w:r w:rsidR="00A56934">
        <w:t>s</w:t>
      </w:r>
      <w:r w:rsidR="00B75903">
        <w:t xml:space="preserve"> retracent l’histoire du local et proposent une série d’évènement</w:t>
      </w:r>
      <w:r w:rsidR="00A56934">
        <w:t>s</w:t>
      </w:r>
      <w:r w:rsidR="00B75903">
        <w:t xml:space="preserve"> </w:t>
      </w:r>
      <w:r w:rsidR="00134979">
        <w:t>durant le mois de mai 2021</w:t>
      </w:r>
      <w:r w:rsidR="00B75903">
        <w:t xml:space="preserve">. </w:t>
      </w:r>
    </w:p>
    <w:p w14:paraId="5D979309" w14:textId="04739A0B" w:rsidR="00A9265C" w:rsidRDefault="00A9265C" w:rsidP="007E40A9"/>
    <w:p w14:paraId="61E94DB8" w14:textId="50273E16" w:rsidR="000D2A56" w:rsidRPr="00287470" w:rsidRDefault="00287470" w:rsidP="007E40A9">
      <w:pPr>
        <w:rPr>
          <w:b/>
          <w:sz w:val="28"/>
          <w:szCs w:val="28"/>
        </w:rPr>
      </w:pPr>
      <w:r w:rsidRPr="00287470">
        <w:rPr>
          <w:b/>
          <w:sz w:val="28"/>
          <w:szCs w:val="28"/>
        </w:rPr>
        <w:t>Passé</w:t>
      </w:r>
    </w:p>
    <w:p w14:paraId="6977F79E" w14:textId="273D5B25" w:rsidR="00287470" w:rsidRDefault="00134979" w:rsidP="007E40A9">
      <w:r>
        <w:t xml:space="preserve">Les recherches historiques </w:t>
      </w:r>
      <w:r w:rsidR="000D2A56">
        <w:t xml:space="preserve">effectuées </w:t>
      </w:r>
      <w:r>
        <w:t xml:space="preserve">montrent que </w:t>
      </w:r>
      <w:r w:rsidR="008561B7">
        <w:t>le local de coulage aurait débuté ses activités en 1939</w:t>
      </w:r>
      <w:r w:rsidR="00287470">
        <w:t xml:space="preserve">. Il </w:t>
      </w:r>
      <w:r w:rsidR="006C75CC">
        <w:t>appart</w:t>
      </w:r>
      <w:r w:rsidR="00287470">
        <w:t xml:space="preserve">enait alors </w:t>
      </w:r>
      <w:r w:rsidR="006C75CC">
        <w:t xml:space="preserve">à la Société de laiterie de la </w:t>
      </w:r>
      <w:r w:rsidR="00990937">
        <w:t>T</w:t>
      </w:r>
      <w:r w:rsidR="006C75CC">
        <w:t>our-de-</w:t>
      </w:r>
      <w:proofErr w:type="spellStart"/>
      <w:r w:rsidR="00287470">
        <w:t>T</w:t>
      </w:r>
      <w:r w:rsidR="006C75CC">
        <w:t>rême</w:t>
      </w:r>
      <w:proofErr w:type="spellEnd"/>
      <w:r w:rsidR="00287470">
        <w:t>, ce qui est toujours le cas aujourd’hui</w:t>
      </w:r>
      <w:r w:rsidR="006C75CC">
        <w:t>.</w:t>
      </w:r>
      <w:r w:rsidR="008561B7">
        <w:t xml:space="preserve"> A l’époque, il avait l’allure d’un petit chalet. L’entrée était </w:t>
      </w:r>
      <w:r w:rsidR="00990937">
        <w:t>surélevé</w:t>
      </w:r>
      <w:r w:rsidR="00287470">
        <w:t>e</w:t>
      </w:r>
      <w:r w:rsidR="008561B7">
        <w:t xml:space="preserve"> pour accueillir les boilles de lait livré</w:t>
      </w:r>
      <w:r w:rsidR="00287470">
        <w:t>e</w:t>
      </w:r>
      <w:r w:rsidR="008561B7">
        <w:t xml:space="preserve">s par les camions. </w:t>
      </w:r>
    </w:p>
    <w:p w14:paraId="75C76CD6" w14:textId="61FBE7A8" w:rsidR="00134979" w:rsidRDefault="008561B7" w:rsidP="007E40A9">
      <w:r>
        <w:lastRenderedPageBreak/>
        <w:t>En 1978</w:t>
      </w:r>
      <w:r w:rsidR="006D14CB">
        <w:t>,</w:t>
      </w:r>
      <w:r>
        <w:t xml:space="preserve"> le chalet est démoli pour laisser place au local actuel</w:t>
      </w:r>
      <w:r w:rsidR="006C75CC">
        <w:t xml:space="preserve"> et répondre aux nouvelles normes sanitaire</w:t>
      </w:r>
      <w:r w:rsidR="00287470">
        <w:t>s</w:t>
      </w:r>
      <w:r w:rsidR="006C75CC">
        <w:t>, au système de transport du lait</w:t>
      </w:r>
      <w:r w:rsidR="00287470">
        <w:t>,</w:t>
      </w:r>
      <w:r w:rsidR="006C75CC">
        <w:t xml:space="preserve"> ainsi qu</w:t>
      </w:r>
      <w:r w:rsidR="00287470">
        <w:t>’à</w:t>
      </w:r>
      <w:r w:rsidR="006C75CC">
        <w:t xml:space="preserve"> sa récolte</w:t>
      </w:r>
      <w:r>
        <w:t xml:space="preserve">. </w:t>
      </w:r>
      <w:r w:rsidR="006548A5">
        <w:t xml:space="preserve">Un agrandissement </w:t>
      </w:r>
      <w:r w:rsidR="009C464D">
        <w:t>est</w:t>
      </w:r>
      <w:r w:rsidR="006548A5">
        <w:t xml:space="preserve"> effectué </w:t>
      </w:r>
      <w:r w:rsidR="00A56934">
        <w:t>aux alentours de 1986</w:t>
      </w:r>
      <w:r w:rsidR="006548A5">
        <w:t xml:space="preserve"> pour pouvoir </w:t>
      </w:r>
      <w:r w:rsidR="00990937">
        <w:t>accueillir</w:t>
      </w:r>
      <w:r w:rsidR="006548A5">
        <w:t xml:space="preserve"> la nouvelle citerne dans l</w:t>
      </w:r>
      <w:r w:rsidR="006D14CB">
        <w:t>a</w:t>
      </w:r>
      <w:r w:rsidR="006548A5">
        <w:t>quel</w:t>
      </w:r>
      <w:r w:rsidR="006D14CB">
        <w:t>le</w:t>
      </w:r>
      <w:r w:rsidR="006548A5">
        <w:t xml:space="preserve"> le lait était déversé. </w:t>
      </w:r>
    </w:p>
    <w:p w14:paraId="439B3684" w14:textId="03944C40" w:rsidR="00287470" w:rsidRDefault="009C464D" w:rsidP="007E40A9">
      <w:r>
        <w:t>Puis</w:t>
      </w:r>
      <w:r w:rsidR="0057008C">
        <w:t>, en 1999</w:t>
      </w:r>
      <w:r>
        <w:t xml:space="preserve">, </w:t>
      </w:r>
      <w:r w:rsidR="0057008C">
        <w:t>c</w:t>
      </w:r>
      <w:r w:rsidR="00287470">
        <w:t>es activités laitières cessent.</w:t>
      </w:r>
    </w:p>
    <w:p w14:paraId="41B15B55" w14:textId="17F30ECC" w:rsidR="009C464D" w:rsidRDefault="009C464D" w:rsidP="007E40A9">
      <w:r>
        <w:t>Le local devient alors successivement un arrêt de bus</w:t>
      </w:r>
      <w:r w:rsidR="0057008C">
        <w:t xml:space="preserve"> scolaire</w:t>
      </w:r>
      <w:r>
        <w:t>, une coquille vide, un dépôt de marchandise</w:t>
      </w:r>
      <w:r w:rsidR="006D14CB">
        <w:t>s</w:t>
      </w:r>
      <w:r>
        <w:t>, …</w:t>
      </w:r>
    </w:p>
    <w:p w14:paraId="21631954" w14:textId="77777777" w:rsidR="00CD07FA" w:rsidRDefault="00CD07FA" w:rsidP="007E40A9"/>
    <w:p w14:paraId="02E618C9" w14:textId="090A25DA" w:rsidR="006C75CC" w:rsidRDefault="00763119" w:rsidP="007E40A9">
      <w:r>
        <w:rPr>
          <w:noProof/>
        </w:rPr>
        <w:drawing>
          <wp:inline distT="0" distB="0" distL="0" distR="0" wp14:anchorId="0362895B" wp14:editId="55390F3B">
            <wp:extent cx="5760720" cy="4116705"/>
            <wp:effectExtent l="0" t="0" r="5080" b="0"/>
            <wp:docPr id="1" name="Image 1" descr="Une image contenant texte, différent, plusieu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ifférent, plusieurs&#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116705"/>
                    </a:xfrm>
                    <a:prstGeom prst="rect">
                      <a:avLst/>
                    </a:prstGeom>
                  </pic:spPr>
                </pic:pic>
              </a:graphicData>
            </a:graphic>
          </wp:inline>
        </w:drawing>
      </w:r>
    </w:p>
    <w:p w14:paraId="655AC062" w14:textId="4F8CDC33" w:rsidR="00763119" w:rsidRPr="00763119" w:rsidRDefault="00763119" w:rsidP="007E40A9">
      <w:pPr>
        <w:rPr>
          <w:sz w:val="16"/>
          <w:szCs w:val="16"/>
        </w:rPr>
      </w:pPr>
      <w:r w:rsidRPr="00763119">
        <w:rPr>
          <w:sz w:val="16"/>
          <w:szCs w:val="16"/>
        </w:rPr>
        <w:t xml:space="preserve">Haut gauche : </w:t>
      </w:r>
      <w:r w:rsidR="00543120">
        <w:rPr>
          <w:sz w:val="16"/>
          <w:szCs w:val="16"/>
        </w:rPr>
        <w:t xml:space="preserve">Polaroïd de </w:t>
      </w:r>
      <w:proofErr w:type="spellStart"/>
      <w:r w:rsidR="00543120">
        <w:rPr>
          <w:sz w:val="16"/>
          <w:szCs w:val="16"/>
        </w:rPr>
        <w:t>Vérène</w:t>
      </w:r>
      <w:proofErr w:type="spellEnd"/>
      <w:r w:rsidR="00543120">
        <w:rPr>
          <w:sz w:val="16"/>
          <w:szCs w:val="16"/>
        </w:rPr>
        <w:t xml:space="preserve"> </w:t>
      </w:r>
      <w:proofErr w:type="spellStart"/>
      <w:r w:rsidR="00543120">
        <w:rPr>
          <w:sz w:val="16"/>
          <w:szCs w:val="16"/>
        </w:rPr>
        <w:t>Pittet</w:t>
      </w:r>
      <w:proofErr w:type="spellEnd"/>
      <w:r w:rsidR="00543120">
        <w:rPr>
          <w:sz w:val="16"/>
          <w:szCs w:val="16"/>
        </w:rPr>
        <w:t xml:space="preserve"> dans le local de coulage, 1989</w:t>
      </w:r>
    </w:p>
    <w:p w14:paraId="51215124" w14:textId="5352E6AC" w:rsidR="00763119" w:rsidRPr="00763119" w:rsidRDefault="00763119" w:rsidP="007E40A9">
      <w:pPr>
        <w:rPr>
          <w:sz w:val="16"/>
          <w:szCs w:val="16"/>
        </w:rPr>
      </w:pPr>
      <w:r w:rsidRPr="00763119">
        <w:rPr>
          <w:sz w:val="16"/>
          <w:szCs w:val="16"/>
        </w:rPr>
        <w:t xml:space="preserve">Haut droite : </w:t>
      </w:r>
      <w:r w:rsidR="00543120">
        <w:rPr>
          <w:sz w:val="16"/>
          <w:szCs w:val="16"/>
        </w:rPr>
        <w:t>Photographie privée de Gabriel Ruffieux datant de 1940 environ. Récolté par René Jaquet</w:t>
      </w:r>
    </w:p>
    <w:p w14:paraId="234A5A81" w14:textId="14F7D3CD" w:rsidR="00763119" w:rsidRPr="00763119" w:rsidRDefault="00763119" w:rsidP="007E40A9">
      <w:pPr>
        <w:rPr>
          <w:sz w:val="16"/>
          <w:szCs w:val="16"/>
        </w:rPr>
      </w:pPr>
      <w:r w:rsidRPr="00763119">
        <w:rPr>
          <w:sz w:val="16"/>
          <w:szCs w:val="16"/>
        </w:rPr>
        <w:t xml:space="preserve">Bas gauche : </w:t>
      </w:r>
      <w:r w:rsidR="00543120">
        <w:rPr>
          <w:sz w:val="16"/>
          <w:szCs w:val="16"/>
        </w:rPr>
        <w:t xml:space="preserve">Polaroïd de </w:t>
      </w:r>
      <w:proofErr w:type="spellStart"/>
      <w:r w:rsidR="00543120">
        <w:rPr>
          <w:sz w:val="16"/>
          <w:szCs w:val="16"/>
        </w:rPr>
        <w:t>Vérène</w:t>
      </w:r>
      <w:proofErr w:type="spellEnd"/>
      <w:r w:rsidR="00543120">
        <w:rPr>
          <w:sz w:val="16"/>
          <w:szCs w:val="16"/>
        </w:rPr>
        <w:t xml:space="preserve"> </w:t>
      </w:r>
      <w:proofErr w:type="spellStart"/>
      <w:r w:rsidR="00543120">
        <w:rPr>
          <w:sz w:val="16"/>
          <w:szCs w:val="16"/>
        </w:rPr>
        <w:t>Pittet</w:t>
      </w:r>
      <w:proofErr w:type="spellEnd"/>
      <w:r w:rsidR="00543120">
        <w:rPr>
          <w:sz w:val="16"/>
          <w:szCs w:val="16"/>
        </w:rPr>
        <w:t xml:space="preserve"> dans le local de coulage, 1989</w:t>
      </w:r>
    </w:p>
    <w:p w14:paraId="3A425A1F" w14:textId="5EF7D5BA" w:rsidR="00763119" w:rsidRPr="00763119" w:rsidRDefault="00763119" w:rsidP="007E40A9">
      <w:pPr>
        <w:rPr>
          <w:sz w:val="16"/>
          <w:szCs w:val="16"/>
        </w:rPr>
      </w:pPr>
      <w:r w:rsidRPr="00763119">
        <w:rPr>
          <w:sz w:val="16"/>
          <w:szCs w:val="16"/>
        </w:rPr>
        <w:t xml:space="preserve">Bas droite : </w:t>
      </w:r>
      <w:r w:rsidR="00543120">
        <w:rPr>
          <w:sz w:val="16"/>
          <w:szCs w:val="16"/>
        </w:rPr>
        <w:t xml:space="preserve">Photographie privée de Pius </w:t>
      </w:r>
      <w:proofErr w:type="spellStart"/>
      <w:r w:rsidR="00543120">
        <w:rPr>
          <w:sz w:val="16"/>
          <w:szCs w:val="16"/>
        </w:rPr>
        <w:t>Macheret</w:t>
      </w:r>
      <w:proofErr w:type="spellEnd"/>
      <w:r w:rsidR="00543120">
        <w:rPr>
          <w:sz w:val="16"/>
          <w:szCs w:val="16"/>
        </w:rPr>
        <w:t xml:space="preserve">, </w:t>
      </w:r>
      <w:r w:rsidR="00990937">
        <w:rPr>
          <w:sz w:val="16"/>
          <w:szCs w:val="16"/>
        </w:rPr>
        <w:t>1957</w:t>
      </w:r>
    </w:p>
    <w:p w14:paraId="04A8A111" w14:textId="77777777" w:rsidR="00A137E5" w:rsidRPr="00B0483E" w:rsidRDefault="00A137E5" w:rsidP="007E40A9">
      <w:pPr>
        <w:rPr>
          <w:color w:val="70AD47" w:themeColor="accent6"/>
        </w:rPr>
      </w:pPr>
    </w:p>
    <w:p w14:paraId="5597FFB7" w14:textId="3575FC1C" w:rsidR="006C75CC" w:rsidRDefault="006C75CC" w:rsidP="007E40A9"/>
    <w:p w14:paraId="0A559FF5" w14:textId="3BEE7B7C" w:rsidR="00CD07FA" w:rsidRDefault="00CD07FA" w:rsidP="007E40A9">
      <w:pPr>
        <w:rPr>
          <w:b/>
          <w:bCs/>
        </w:rPr>
      </w:pPr>
      <w:r w:rsidRPr="00A137E5">
        <w:rPr>
          <w:b/>
          <w:bCs/>
        </w:rPr>
        <w:t>Une collection de souvenirs</w:t>
      </w:r>
    </w:p>
    <w:p w14:paraId="470423BB" w14:textId="77777777" w:rsidR="00ED6F56" w:rsidRPr="00A137E5" w:rsidRDefault="00ED6F56" w:rsidP="007E40A9">
      <w:pPr>
        <w:rPr>
          <w:b/>
          <w:bCs/>
        </w:rPr>
      </w:pPr>
    </w:p>
    <w:p w14:paraId="7445A46B" w14:textId="73FBC9B7" w:rsidR="00ED6F56" w:rsidRPr="00ED6F56" w:rsidRDefault="00B0483E" w:rsidP="007E40A9">
      <w:pPr>
        <w:rPr>
          <w:i/>
        </w:rPr>
      </w:pPr>
      <w:r w:rsidRPr="00ED6F56">
        <w:rPr>
          <w:i/>
        </w:rPr>
        <w:t>«</w:t>
      </w:r>
      <w:r w:rsidR="00ED6F56" w:rsidRPr="00ED6F56">
        <w:rPr>
          <w:i/>
        </w:rPr>
        <w:t xml:space="preserve"> </w:t>
      </w:r>
      <w:r w:rsidR="00F233F5" w:rsidRPr="00ED6F56">
        <w:rPr>
          <w:i/>
        </w:rPr>
        <w:t>J</w:t>
      </w:r>
      <w:r w:rsidRPr="00ED6F56">
        <w:rPr>
          <w:i/>
        </w:rPr>
        <w:t>e n’étais pas une laitière, j’étais une peseuse</w:t>
      </w:r>
      <w:r w:rsidR="00435D0B" w:rsidRPr="00ED6F56">
        <w:rPr>
          <w:i/>
        </w:rPr>
        <w:t> !</w:t>
      </w:r>
      <w:r w:rsidRPr="00ED6F56">
        <w:rPr>
          <w:i/>
        </w:rPr>
        <w:t xml:space="preserve"> </w:t>
      </w:r>
      <w:r w:rsidR="00435D0B" w:rsidRPr="00ED6F56">
        <w:rPr>
          <w:i/>
        </w:rPr>
        <w:t>J’ai travaillé durant dix ans dans cette petite laiterie, de 1979 à 1989. J’étais payé</w:t>
      </w:r>
      <w:r w:rsidR="00101FDA">
        <w:rPr>
          <w:i/>
        </w:rPr>
        <w:t>e</w:t>
      </w:r>
      <w:r w:rsidR="00435D0B" w:rsidRPr="00ED6F56">
        <w:rPr>
          <w:i/>
        </w:rPr>
        <w:t xml:space="preserve"> par l’entreprise </w:t>
      </w:r>
      <w:proofErr w:type="spellStart"/>
      <w:r w:rsidR="00435D0B" w:rsidRPr="00ED6F56">
        <w:rPr>
          <w:i/>
        </w:rPr>
        <w:t>Guigoz</w:t>
      </w:r>
      <w:proofErr w:type="spellEnd"/>
      <w:r w:rsidR="00435D0B" w:rsidRPr="00ED6F56">
        <w:rPr>
          <w:i/>
        </w:rPr>
        <w:t xml:space="preserve"> qui était à Vuadens. Il y avait une coulée le matin et une coulée le soir. J’avais une entente fantastique avec les couleurs </w:t>
      </w:r>
      <w:r w:rsidR="00F31266" w:rsidRPr="00ED6F56">
        <w:rPr>
          <w:i/>
        </w:rPr>
        <w:t>de lait</w:t>
      </w:r>
      <w:r w:rsidR="00496BA9" w:rsidRPr="00ED6F56">
        <w:rPr>
          <w:i/>
        </w:rPr>
        <w:t xml:space="preserve">. Pour les personnes qui venaient chercher le lait au bidon, j’avais toujours un petit bac de </w:t>
      </w:r>
      <w:r w:rsidR="00990937" w:rsidRPr="00ED6F56">
        <w:rPr>
          <w:i/>
        </w:rPr>
        <w:t>yogourt</w:t>
      </w:r>
      <w:r w:rsidR="00101FDA">
        <w:rPr>
          <w:i/>
        </w:rPr>
        <w:t>s</w:t>
      </w:r>
      <w:r w:rsidR="00496BA9" w:rsidRPr="00ED6F56">
        <w:rPr>
          <w:i/>
        </w:rPr>
        <w:t xml:space="preserve"> à choix.</w:t>
      </w:r>
      <w:r w:rsidR="00ED6F56" w:rsidRPr="00ED6F56">
        <w:rPr>
          <w:i/>
        </w:rPr>
        <w:t xml:space="preserve"> </w:t>
      </w:r>
      <w:r w:rsidR="00F233F5" w:rsidRPr="00ED6F56">
        <w:rPr>
          <w:i/>
        </w:rPr>
        <w:t xml:space="preserve">» </w:t>
      </w:r>
    </w:p>
    <w:p w14:paraId="4FCF368D" w14:textId="03C9EA0F" w:rsidR="006C75CC" w:rsidRPr="00B660EB" w:rsidRDefault="00F233F5" w:rsidP="007E40A9">
      <w:pPr>
        <w:rPr>
          <w:rFonts w:asciiTheme="majorHAnsi" w:hAnsiTheme="majorHAnsi" w:cstheme="majorHAnsi"/>
        </w:rPr>
      </w:pPr>
      <w:proofErr w:type="spellStart"/>
      <w:r w:rsidRPr="00B660EB">
        <w:rPr>
          <w:rFonts w:asciiTheme="majorHAnsi" w:hAnsiTheme="majorHAnsi" w:cstheme="majorHAnsi"/>
        </w:rPr>
        <w:t>Vérène</w:t>
      </w:r>
      <w:proofErr w:type="spellEnd"/>
      <w:r w:rsidRPr="00B660EB">
        <w:rPr>
          <w:rFonts w:asciiTheme="majorHAnsi" w:hAnsiTheme="majorHAnsi" w:cstheme="majorHAnsi"/>
        </w:rPr>
        <w:t xml:space="preserve"> </w:t>
      </w:r>
      <w:proofErr w:type="spellStart"/>
      <w:r w:rsidRPr="00B660EB">
        <w:rPr>
          <w:rFonts w:asciiTheme="majorHAnsi" w:hAnsiTheme="majorHAnsi" w:cstheme="majorHAnsi"/>
        </w:rPr>
        <w:t>Pittet</w:t>
      </w:r>
      <w:proofErr w:type="spellEnd"/>
      <w:r w:rsidRPr="00B660EB">
        <w:rPr>
          <w:rFonts w:asciiTheme="majorHAnsi" w:hAnsiTheme="majorHAnsi" w:cstheme="majorHAnsi"/>
        </w:rPr>
        <w:t>, ancienne peseuse de lait du local de coulage</w:t>
      </w:r>
    </w:p>
    <w:p w14:paraId="0E1E4B16" w14:textId="580E5FAD" w:rsidR="00CD07FA" w:rsidRDefault="00CD07FA" w:rsidP="007E40A9"/>
    <w:p w14:paraId="3A795B38" w14:textId="77777777" w:rsidR="00ED6F56" w:rsidRDefault="00ED6F56" w:rsidP="007E40A9"/>
    <w:p w14:paraId="5346A3FF" w14:textId="622F68DB" w:rsidR="00ED6F56" w:rsidRPr="00ED6F56" w:rsidRDefault="00CD07FA" w:rsidP="00CD07FA">
      <w:pPr>
        <w:rPr>
          <w:i/>
        </w:rPr>
      </w:pPr>
      <w:r w:rsidRPr="00ED6F56">
        <w:rPr>
          <w:i/>
        </w:rPr>
        <w:t>« Avant, pour venir à la laiterie, il y avait un sentier qui maintenant, suit la route des Granges. Je venais chercher le lait au bidon durant les heures de coulé</w:t>
      </w:r>
      <w:r w:rsidR="00101FDA">
        <w:rPr>
          <w:i/>
        </w:rPr>
        <w:t>e</w:t>
      </w:r>
      <w:r w:rsidRPr="00ED6F56">
        <w:rPr>
          <w:i/>
        </w:rPr>
        <w:t>s lorsque j’habitais au village de la Tour-de-</w:t>
      </w:r>
      <w:proofErr w:type="spellStart"/>
      <w:r w:rsidR="0057008C">
        <w:rPr>
          <w:i/>
        </w:rPr>
        <w:t>T</w:t>
      </w:r>
      <w:r w:rsidRPr="00ED6F56">
        <w:rPr>
          <w:i/>
        </w:rPr>
        <w:t>rême</w:t>
      </w:r>
      <w:proofErr w:type="spellEnd"/>
      <w:r w:rsidRPr="00ED6F56">
        <w:rPr>
          <w:i/>
        </w:rPr>
        <w:t xml:space="preserve"> en 1972. Le bidon se renversait quelquefois dans la voiture. </w:t>
      </w:r>
      <w:r w:rsidRPr="00ED6F56">
        <w:rPr>
          <w:i/>
        </w:rPr>
        <w:lastRenderedPageBreak/>
        <w:t>L’hiver, il n’y avait pas de problème, ça gelait. Par contre, quand ça dégelait, il y avait une sacré</w:t>
      </w:r>
      <w:r w:rsidR="00101FDA">
        <w:rPr>
          <w:i/>
        </w:rPr>
        <w:t>e</w:t>
      </w:r>
      <w:r w:rsidRPr="00ED6F56">
        <w:rPr>
          <w:i/>
        </w:rPr>
        <w:t xml:space="preserve"> mauvaise odeur</w:t>
      </w:r>
      <w:r w:rsidR="0057008C">
        <w:rPr>
          <w:i/>
        </w:rPr>
        <w:t>.</w:t>
      </w:r>
      <w:r w:rsidRPr="00ED6F56">
        <w:rPr>
          <w:i/>
        </w:rPr>
        <w:t xml:space="preserve"> » </w:t>
      </w:r>
    </w:p>
    <w:p w14:paraId="6BE7C4CE" w14:textId="2EC1938F" w:rsidR="00CD07FA" w:rsidRPr="00B660EB" w:rsidRDefault="00CD07FA" w:rsidP="00CD07FA">
      <w:pPr>
        <w:rPr>
          <w:rFonts w:asciiTheme="majorHAnsi" w:hAnsiTheme="majorHAnsi" w:cstheme="majorHAnsi"/>
        </w:rPr>
      </w:pPr>
      <w:r w:rsidRPr="00B660EB">
        <w:rPr>
          <w:rFonts w:asciiTheme="majorHAnsi" w:hAnsiTheme="majorHAnsi" w:cstheme="majorHAnsi"/>
        </w:rPr>
        <w:t>René Jaquet, ancien conseiller communal et technicien géomètre retraité.</w:t>
      </w:r>
    </w:p>
    <w:p w14:paraId="17E072A7" w14:textId="5CAD5858" w:rsidR="0016107E" w:rsidRDefault="0016107E" w:rsidP="007E40A9"/>
    <w:p w14:paraId="0123227B" w14:textId="77777777" w:rsidR="00ED6F56" w:rsidRDefault="00ED6F56" w:rsidP="007E40A9"/>
    <w:p w14:paraId="363497E7" w14:textId="77777777" w:rsidR="00ED6F56" w:rsidRPr="00ED6F56" w:rsidRDefault="0016107E" w:rsidP="007E40A9">
      <w:pPr>
        <w:rPr>
          <w:i/>
        </w:rPr>
      </w:pPr>
      <w:r w:rsidRPr="00ED6F56">
        <w:rPr>
          <w:i/>
        </w:rPr>
        <w:t xml:space="preserve">« Après avoir </w:t>
      </w:r>
      <w:r w:rsidR="00CD07FA" w:rsidRPr="00ED6F56">
        <w:rPr>
          <w:i/>
        </w:rPr>
        <w:t xml:space="preserve">coulé le lait, on les mettait dans un bassin d’eau froide dans le local, jusqu’à ce que le grand camion vienne chercher tout le lait. À la coulée du matin, Monsieur Perrin arrivait avec son charriot à moteur et embarquait six boilles de lait. Il descendait et faisait tout le quartier jusqu’au restaurant des Granges. Il avait une corne et il soufflait dedans pour que les gens l’entendent et viennent chercher le lait. Sous son siège, il avait un petit espace pour mettre du beurre et le vendre aux particuliers. C’était en 1960. » </w:t>
      </w:r>
    </w:p>
    <w:p w14:paraId="163049CD" w14:textId="2009E220" w:rsidR="0016107E" w:rsidRPr="00B660EB" w:rsidRDefault="00CD07FA" w:rsidP="007E40A9">
      <w:pPr>
        <w:rPr>
          <w:rFonts w:asciiTheme="majorHAnsi" w:hAnsiTheme="majorHAnsi" w:cstheme="majorHAnsi"/>
        </w:rPr>
      </w:pPr>
      <w:r w:rsidRPr="00B660EB">
        <w:rPr>
          <w:rFonts w:asciiTheme="majorHAnsi" w:hAnsiTheme="majorHAnsi" w:cstheme="majorHAnsi"/>
        </w:rPr>
        <w:t xml:space="preserve">Charles </w:t>
      </w:r>
      <w:proofErr w:type="spellStart"/>
      <w:r w:rsidRPr="00B660EB">
        <w:rPr>
          <w:rFonts w:asciiTheme="majorHAnsi" w:hAnsiTheme="majorHAnsi" w:cstheme="majorHAnsi"/>
        </w:rPr>
        <w:t>Boschung</w:t>
      </w:r>
      <w:proofErr w:type="spellEnd"/>
      <w:r w:rsidRPr="00B660EB">
        <w:rPr>
          <w:rFonts w:asciiTheme="majorHAnsi" w:hAnsiTheme="majorHAnsi" w:cstheme="majorHAnsi"/>
        </w:rPr>
        <w:t>, agriculteur et habitant des Granges</w:t>
      </w:r>
    </w:p>
    <w:p w14:paraId="6D9105C2" w14:textId="1AB44E30" w:rsidR="007A32F0" w:rsidRDefault="007A32F0" w:rsidP="007E40A9"/>
    <w:p w14:paraId="1228560A" w14:textId="77777777" w:rsidR="00ED6F56" w:rsidRDefault="00ED6F56" w:rsidP="007E40A9"/>
    <w:p w14:paraId="6E44D990" w14:textId="77777777" w:rsidR="00B660EB" w:rsidRPr="00B660EB" w:rsidRDefault="00250122" w:rsidP="007E40A9">
      <w:pPr>
        <w:rPr>
          <w:i/>
        </w:rPr>
      </w:pPr>
      <w:r w:rsidRPr="00B660EB">
        <w:rPr>
          <w:i/>
        </w:rPr>
        <w:t xml:space="preserve">« Je me rappelle de la petite laiterie. Mes parents me laissaient aller chercher le lait au bidon. J’y allais tous les 2-3 jours. J’étais contente car c’était l’occasion de passer du temps avec ma copine Christine, qui venait à pied depuis Bulle pour chercher du lait. J’avais toujours un peu peur d’y aller à cause des chiens, car à l’époque les chiens étaient en liberté dans le quartier. » </w:t>
      </w:r>
    </w:p>
    <w:p w14:paraId="08CC316E" w14:textId="72597E07" w:rsidR="007A32F0" w:rsidRPr="00B660EB" w:rsidRDefault="00250122" w:rsidP="007E40A9">
      <w:pPr>
        <w:rPr>
          <w:rFonts w:asciiTheme="majorHAnsi" w:hAnsiTheme="majorHAnsi" w:cstheme="majorHAnsi"/>
        </w:rPr>
      </w:pPr>
      <w:r w:rsidRPr="00B660EB">
        <w:rPr>
          <w:rFonts w:asciiTheme="majorHAnsi" w:hAnsiTheme="majorHAnsi" w:cstheme="majorHAnsi"/>
        </w:rPr>
        <w:t xml:space="preserve">Alexandra </w:t>
      </w:r>
      <w:proofErr w:type="spellStart"/>
      <w:r w:rsidRPr="00B660EB">
        <w:rPr>
          <w:rFonts w:asciiTheme="majorHAnsi" w:hAnsiTheme="majorHAnsi" w:cstheme="majorHAnsi"/>
        </w:rPr>
        <w:t>Rody</w:t>
      </w:r>
      <w:proofErr w:type="spellEnd"/>
      <w:r w:rsidRPr="00B660EB">
        <w:rPr>
          <w:rFonts w:asciiTheme="majorHAnsi" w:hAnsiTheme="majorHAnsi" w:cstheme="majorHAnsi"/>
        </w:rPr>
        <w:t>, habitante du quartier depuis son enfance</w:t>
      </w:r>
    </w:p>
    <w:p w14:paraId="0DF0791A" w14:textId="625B4F70" w:rsidR="00250122" w:rsidRDefault="00250122" w:rsidP="007E40A9"/>
    <w:p w14:paraId="64036BB4" w14:textId="77777777" w:rsidR="00B660EB" w:rsidRDefault="00B660EB" w:rsidP="007E40A9"/>
    <w:p w14:paraId="64D25801" w14:textId="77777777" w:rsidR="00B660EB" w:rsidRPr="00B660EB" w:rsidRDefault="0016107E" w:rsidP="007E40A9">
      <w:pPr>
        <w:rPr>
          <w:i/>
        </w:rPr>
      </w:pPr>
      <w:r w:rsidRPr="00B660EB">
        <w:rPr>
          <w:i/>
        </w:rPr>
        <w:t>« Il y avait aussi les concerts d’été de la fanfare sur la place de la laiterie. Cette laiterie, c’était le point de rencontres des jeunes avec les boguets. C’était les jeunes du quartier mais aussi du village</w:t>
      </w:r>
      <w:r w:rsidR="00B660EB" w:rsidRPr="00B660EB">
        <w:rPr>
          <w:i/>
        </w:rPr>
        <w:t>.</w:t>
      </w:r>
      <w:r w:rsidRPr="00B660EB">
        <w:rPr>
          <w:i/>
        </w:rPr>
        <w:t xml:space="preserve"> » </w:t>
      </w:r>
    </w:p>
    <w:p w14:paraId="2BBCE7F2" w14:textId="7C119059" w:rsidR="00250122" w:rsidRPr="00B660EB" w:rsidRDefault="0016107E" w:rsidP="007E40A9">
      <w:pPr>
        <w:rPr>
          <w:rFonts w:asciiTheme="majorHAnsi" w:hAnsiTheme="majorHAnsi" w:cstheme="majorHAnsi"/>
        </w:rPr>
      </w:pPr>
      <w:r w:rsidRPr="00B660EB">
        <w:rPr>
          <w:rFonts w:asciiTheme="majorHAnsi" w:hAnsiTheme="majorHAnsi" w:cstheme="majorHAnsi"/>
        </w:rPr>
        <w:t xml:space="preserve">Géraldine </w:t>
      </w:r>
      <w:proofErr w:type="spellStart"/>
      <w:r w:rsidRPr="00B660EB">
        <w:rPr>
          <w:rFonts w:asciiTheme="majorHAnsi" w:hAnsiTheme="majorHAnsi" w:cstheme="majorHAnsi"/>
        </w:rPr>
        <w:t>Chardonnens</w:t>
      </w:r>
      <w:proofErr w:type="spellEnd"/>
      <w:r w:rsidRPr="00B660EB">
        <w:rPr>
          <w:rFonts w:asciiTheme="majorHAnsi" w:hAnsiTheme="majorHAnsi" w:cstheme="majorHAnsi"/>
        </w:rPr>
        <w:t>, habitante du quartier depuis son enfance</w:t>
      </w:r>
    </w:p>
    <w:p w14:paraId="05283384" w14:textId="48DBA33D" w:rsidR="0016107E" w:rsidRDefault="0016107E" w:rsidP="007E40A9"/>
    <w:p w14:paraId="2D122D35" w14:textId="77777777" w:rsidR="00B660EB" w:rsidRDefault="00B660EB" w:rsidP="007E40A9"/>
    <w:p w14:paraId="5EE0ECB8" w14:textId="77777777" w:rsidR="00B660EB" w:rsidRPr="00B660EB" w:rsidRDefault="0016107E" w:rsidP="007E40A9">
      <w:pPr>
        <w:rPr>
          <w:i/>
        </w:rPr>
      </w:pPr>
      <w:r w:rsidRPr="00B660EB">
        <w:rPr>
          <w:i/>
        </w:rPr>
        <w:t xml:space="preserve">« Je me souviens qu’à un moment donné, il y avait comme un petit </w:t>
      </w:r>
      <w:r w:rsidR="00990937" w:rsidRPr="00B660EB">
        <w:rPr>
          <w:i/>
        </w:rPr>
        <w:t>kiosque</w:t>
      </w:r>
      <w:r w:rsidRPr="00B660EB">
        <w:rPr>
          <w:i/>
        </w:rPr>
        <w:t xml:space="preserve"> où je pouvais acheter des </w:t>
      </w:r>
      <w:r w:rsidR="00990937" w:rsidRPr="00B660EB">
        <w:rPr>
          <w:i/>
        </w:rPr>
        <w:t>« </w:t>
      </w:r>
      <w:proofErr w:type="spellStart"/>
      <w:r w:rsidRPr="00B660EB">
        <w:rPr>
          <w:i/>
        </w:rPr>
        <w:t>Crispy</w:t>
      </w:r>
      <w:proofErr w:type="spellEnd"/>
      <w:r w:rsidRPr="00B660EB">
        <w:rPr>
          <w:i/>
        </w:rPr>
        <w:t xml:space="preserve"> </w:t>
      </w:r>
      <w:proofErr w:type="spellStart"/>
      <w:r w:rsidRPr="00B660EB">
        <w:rPr>
          <w:i/>
        </w:rPr>
        <w:t>rolls</w:t>
      </w:r>
      <w:proofErr w:type="spellEnd"/>
      <w:r w:rsidR="00990937" w:rsidRPr="00B660EB">
        <w:rPr>
          <w:i/>
        </w:rPr>
        <w:t> »</w:t>
      </w:r>
      <w:r w:rsidRPr="00B660EB">
        <w:rPr>
          <w:i/>
        </w:rPr>
        <w:t xml:space="preserve"> en rentrant de l’école, juste à la sortie du bus » </w:t>
      </w:r>
    </w:p>
    <w:p w14:paraId="411FE218" w14:textId="0F54D52C" w:rsidR="0016107E" w:rsidRPr="00B660EB" w:rsidRDefault="0016107E" w:rsidP="007E40A9">
      <w:pPr>
        <w:rPr>
          <w:rFonts w:asciiTheme="majorHAnsi" w:hAnsiTheme="majorHAnsi" w:cstheme="majorHAnsi"/>
        </w:rPr>
      </w:pPr>
      <w:r w:rsidRPr="00B660EB">
        <w:rPr>
          <w:rFonts w:asciiTheme="majorHAnsi" w:hAnsiTheme="majorHAnsi" w:cstheme="majorHAnsi"/>
        </w:rPr>
        <w:t>Louise Bonnet, ancienne habitante du quartier</w:t>
      </w:r>
    </w:p>
    <w:p w14:paraId="2A0CC595" w14:textId="77777777" w:rsidR="0016107E" w:rsidRDefault="0016107E" w:rsidP="007E40A9"/>
    <w:p w14:paraId="316E9E25" w14:textId="77777777" w:rsidR="00B660EB" w:rsidRDefault="00A137E5" w:rsidP="007E40A9">
      <w:r w:rsidRPr="00B660EB">
        <w:rPr>
          <w:i/>
        </w:rPr>
        <w:t xml:space="preserve">« En 1999, le local </w:t>
      </w:r>
      <w:r w:rsidR="00B660EB" w:rsidRPr="00B660EB">
        <w:rPr>
          <w:i/>
        </w:rPr>
        <w:t>a</w:t>
      </w:r>
      <w:r w:rsidRPr="00B660EB">
        <w:rPr>
          <w:i/>
        </w:rPr>
        <w:t xml:space="preserve"> fermé car les camions allaient directement chez les paysans chercher le lait, il n’y avait plus de </w:t>
      </w:r>
      <w:r w:rsidR="00990937" w:rsidRPr="00B660EB">
        <w:rPr>
          <w:i/>
        </w:rPr>
        <w:t>nécessité</w:t>
      </w:r>
      <w:r w:rsidRPr="00B660EB">
        <w:rPr>
          <w:i/>
        </w:rPr>
        <w:t xml:space="preserve"> d’avoir l’étape </w:t>
      </w:r>
      <w:r w:rsidR="00990937" w:rsidRPr="00B660EB">
        <w:rPr>
          <w:i/>
        </w:rPr>
        <w:t>intermédiaire</w:t>
      </w:r>
      <w:r w:rsidRPr="00B660EB">
        <w:rPr>
          <w:i/>
        </w:rPr>
        <w:t xml:space="preserve"> du coulage. Les paysans avaient les citernes de refroidissement chez eux. C’était plus pratique et </w:t>
      </w:r>
      <w:r w:rsidR="00990937" w:rsidRPr="00B660EB">
        <w:rPr>
          <w:i/>
        </w:rPr>
        <w:t>hygiénique</w:t>
      </w:r>
      <w:r w:rsidRPr="00B660EB">
        <w:rPr>
          <w:i/>
        </w:rPr>
        <w:t>. »</w:t>
      </w:r>
      <w:r w:rsidR="00516F98">
        <w:t xml:space="preserve"> </w:t>
      </w:r>
    </w:p>
    <w:p w14:paraId="0FAAE467" w14:textId="17D715DE" w:rsidR="0016107E" w:rsidRPr="00B660EB" w:rsidRDefault="00516F98" w:rsidP="007E40A9">
      <w:pPr>
        <w:rPr>
          <w:rFonts w:asciiTheme="majorHAnsi" w:hAnsiTheme="majorHAnsi" w:cstheme="majorHAnsi"/>
        </w:rPr>
      </w:pPr>
      <w:proofErr w:type="spellStart"/>
      <w:r w:rsidRPr="00B660EB">
        <w:rPr>
          <w:rFonts w:asciiTheme="majorHAnsi" w:hAnsiTheme="majorHAnsi" w:cstheme="majorHAnsi"/>
        </w:rPr>
        <w:t>Vérène</w:t>
      </w:r>
      <w:proofErr w:type="spellEnd"/>
      <w:r w:rsidRPr="00B660EB">
        <w:rPr>
          <w:rFonts w:asciiTheme="majorHAnsi" w:hAnsiTheme="majorHAnsi" w:cstheme="majorHAnsi"/>
        </w:rPr>
        <w:t xml:space="preserve"> </w:t>
      </w:r>
      <w:proofErr w:type="spellStart"/>
      <w:r w:rsidRPr="00B660EB">
        <w:rPr>
          <w:rFonts w:asciiTheme="majorHAnsi" w:hAnsiTheme="majorHAnsi" w:cstheme="majorHAnsi"/>
        </w:rPr>
        <w:t>Pittet</w:t>
      </w:r>
      <w:proofErr w:type="spellEnd"/>
      <w:r w:rsidR="0016107E" w:rsidRPr="00B660EB">
        <w:rPr>
          <w:rFonts w:asciiTheme="majorHAnsi" w:hAnsiTheme="majorHAnsi" w:cstheme="majorHAnsi"/>
        </w:rPr>
        <w:br/>
      </w:r>
    </w:p>
    <w:p w14:paraId="1DC15D4F" w14:textId="1E25628A" w:rsidR="00B0483E" w:rsidRDefault="00B0483E" w:rsidP="007E40A9"/>
    <w:p w14:paraId="64163D0B" w14:textId="18EF1F74" w:rsidR="00B0483E" w:rsidRPr="00E95889" w:rsidRDefault="00AB5160" w:rsidP="007E40A9">
      <w:pPr>
        <w:rPr>
          <w:b/>
          <w:bCs/>
          <w:sz w:val="28"/>
          <w:szCs w:val="28"/>
        </w:rPr>
      </w:pPr>
      <w:r w:rsidRPr="00E95889">
        <w:rPr>
          <w:b/>
          <w:bCs/>
          <w:sz w:val="28"/>
          <w:szCs w:val="28"/>
        </w:rPr>
        <w:t>Futur</w:t>
      </w:r>
    </w:p>
    <w:p w14:paraId="101C1768" w14:textId="01610164" w:rsidR="00A9265C" w:rsidRDefault="00CF2BC9" w:rsidP="007E40A9">
      <w:r>
        <w:t xml:space="preserve">Après </w:t>
      </w:r>
      <w:r w:rsidR="005A0695">
        <w:t>le travail de</w:t>
      </w:r>
      <w:r>
        <w:t xml:space="preserve"> recherche, la </w:t>
      </w:r>
      <w:r w:rsidR="005A0695">
        <w:t>revitalisation</w:t>
      </w:r>
      <w:r>
        <w:t xml:space="preserve"> du lieu débute avec une exposition d’archive</w:t>
      </w:r>
      <w:r w:rsidR="001B5A27">
        <w:t>s</w:t>
      </w:r>
      <w:r>
        <w:t xml:space="preserve"> collective</w:t>
      </w:r>
      <w:r w:rsidR="00E95889">
        <w:t>s</w:t>
      </w:r>
      <w:r>
        <w:t xml:space="preserve"> visible durant tout le mois de mai</w:t>
      </w:r>
      <w:r w:rsidR="00AB5160">
        <w:t xml:space="preserve"> 2021</w:t>
      </w:r>
      <w:r>
        <w:t>, devant la laiterie.</w:t>
      </w:r>
      <w:r w:rsidR="00A9265C">
        <w:t xml:space="preserve"> Une boille à lait, servant de livre d’or, permet aux</w:t>
      </w:r>
      <w:r>
        <w:t xml:space="preserve"> passant</w:t>
      </w:r>
      <w:r w:rsidR="00A9265C">
        <w:t>.es</w:t>
      </w:r>
      <w:r>
        <w:t xml:space="preserve"> </w:t>
      </w:r>
      <w:r w:rsidR="00A9265C">
        <w:t xml:space="preserve">de </w:t>
      </w:r>
      <w:r>
        <w:t>répondre à deux questions écrite</w:t>
      </w:r>
      <w:r w:rsidR="00A9265C">
        <w:t>s</w:t>
      </w:r>
      <w:r>
        <w:t xml:space="preserve"> sur le panneau d’informations : </w:t>
      </w:r>
      <w:r w:rsidR="00A9265C">
        <w:t>Que représente la laiterie pour vous ? Quel futur imaginez-vous pour ce lieu ?</w:t>
      </w:r>
    </w:p>
    <w:p w14:paraId="14F59DB6" w14:textId="6D7031EE" w:rsidR="00CF2BC9" w:rsidRDefault="00CF2BC9" w:rsidP="007E40A9"/>
    <w:p w14:paraId="043878CB" w14:textId="7A56861D" w:rsidR="00A9265C" w:rsidRDefault="00A9265C" w:rsidP="007E40A9">
      <w:r>
        <w:t xml:space="preserve">La petite programmation mise sur pieds propose des Rencontres avec </w:t>
      </w:r>
      <w:proofErr w:type="spellStart"/>
      <w:r>
        <w:t>Vérène</w:t>
      </w:r>
      <w:proofErr w:type="spellEnd"/>
      <w:r>
        <w:t>, l’ancienne peseuse de la laiterie, des Balades dans le passé en compagnie de René</w:t>
      </w:r>
      <w:r w:rsidR="001B5A27">
        <w:t xml:space="preserve"> ainsi que</w:t>
      </w:r>
      <w:r>
        <w:t xml:space="preserve"> la </w:t>
      </w:r>
      <w:r w:rsidR="0029412D">
        <w:t>C</w:t>
      </w:r>
      <w:r>
        <w:t xml:space="preserve">hasse </w:t>
      </w:r>
      <w:r>
        <w:lastRenderedPageBreak/>
        <w:t>aux trésors des Granges</w:t>
      </w:r>
      <w:r w:rsidR="001B5A27">
        <w:t xml:space="preserve">. Finalement, le mois de mai s’achève sur le concert des Granges et l’apéritif collectif où tout le quartier </w:t>
      </w:r>
      <w:r w:rsidR="005A0695">
        <w:t>a</w:t>
      </w:r>
      <w:r w:rsidR="001B5A27">
        <w:t xml:space="preserve"> pu trinquer sur fond musical de la </w:t>
      </w:r>
      <w:r w:rsidR="006B38FF">
        <w:t>S</w:t>
      </w:r>
      <w:r w:rsidR="001B5A27">
        <w:t>ociété de musique de la Tour-de-</w:t>
      </w:r>
      <w:proofErr w:type="spellStart"/>
      <w:r w:rsidR="000D2A56">
        <w:t>T</w:t>
      </w:r>
      <w:r w:rsidR="001B5A27">
        <w:t>rême</w:t>
      </w:r>
      <w:proofErr w:type="spellEnd"/>
      <w:r w:rsidR="001B5A27">
        <w:t>.</w:t>
      </w:r>
    </w:p>
    <w:p w14:paraId="40487C59" w14:textId="37D72EAF" w:rsidR="00543120" w:rsidRDefault="00543120" w:rsidP="007E40A9"/>
    <w:p w14:paraId="5526CCEF" w14:textId="49CFEEA8" w:rsidR="00543120" w:rsidRDefault="00543120" w:rsidP="007E40A9">
      <w:r>
        <w:rPr>
          <w:noProof/>
        </w:rPr>
        <w:drawing>
          <wp:inline distT="0" distB="0" distL="0" distR="0" wp14:anchorId="49036C9C" wp14:editId="78746AAE">
            <wp:extent cx="5760720" cy="4075430"/>
            <wp:effectExtent l="0" t="0" r="5080" b="1270"/>
            <wp:docPr id="2" name="Image 2" descr="Une image contenant texte, différent, capture d’écran, plusieu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différent, capture d’écran, plusieurs&#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075430"/>
                    </a:xfrm>
                    <a:prstGeom prst="rect">
                      <a:avLst/>
                    </a:prstGeom>
                  </pic:spPr>
                </pic:pic>
              </a:graphicData>
            </a:graphic>
          </wp:inline>
        </w:drawing>
      </w:r>
    </w:p>
    <w:p w14:paraId="6293376F" w14:textId="44C293B6" w:rsidR="00B0483E" w:rsidRDefault="00B0483E" w:rsidP="007E40A9"/>
    <w:p w14:paraId="03A4DACC" w14:textId="77777777" w:rsidR="005A0695" w:rsidRDefault="005A0695" w:rsidP="007E40A9">
      <w:pPr>
        <w:rPr>
          <w:b/>
          <w:bCs/>
        </w:rPr>
      </w:pPr>
    </w:p>
    <w:p w14:paraId="3343BCD3" w14:textId="4D994BD9" w:rsidR="00B0483E" w:rsidRDefault="001B5A27" w:rsidP="007E40A9">
      <w:r>
        <w:t xml:space="preserve">C’est ainsi, </w:t>
      </w:r>
      <w:r w:rsidR="00F1414F">
        <w:t>grâce au travail et à la motivation des habitant.es</w:t>
      </w:r>
      <w:r>
        <w:t xml:space="preserve">, que l’association de quartier </w:t>
      </w:r>
      <w:r w:rsidRPr="000D2A56">
        <w:rPr>
          <w:i/>
        </w:rPr>
        <w:t>Vivre ensemble aux Granges</w:t>
      </w:r>
      <w:r>
        <w:t xml:space="preserve"> est née ! </w:t>
      </w:r>
      <w:r w:rsidR="00F1414F">
        <w:t xml:space="preserve">Elle remporte notamment le prix « Jeunesse et familles » de la Ville de Bulle. Le comité et les membres ont organisé plusieurs évènements, comme par exemple la fête des voisins, </w:t>
      </w:r>
      <w:r w:rsidR="00990937">
        <w:t>l</w:t>
      </w:r>
      <w:r w:rsidR="00F1414F">
        <w:t xml:space="preserve">a balade nocturne de St-Nicolas ou encore un point de collecte de jouets durant le </w:t>
      </w:r>
      <w:r w:rsidR="006B38FF">
        <w:t>F</w:t>
      </w:r>
      <w:r w:rsidR="00F1414F">
        <w:t>estival des soupes. Elle espère pouvoir, dès l’automne, investir l’ancienne laiterie des Granges et la mettre à profit du quartier en proposant des évènement</w:t>
      </w:r>
      <w:r w:rsidR="006B38FF">
        <w:t>s</w:t>
      </w:r>
      <w:r w:rsidR="00F1414F">
        <w:t xml:space="preserve"> socio-culturels et artistique</w:t>
      </w:r>
      <w:r w:rsidR="00990937">
        <w:t>s</w:t>
      </w:r>
      <w:r w:rsidR="00F1414F">
        <w:t xml:space="preserve">. </w:t>
      </w:r>
    </w:p>
    <w:p w14:paraId="70DF8EA7" w14:textId="4B707D66" w:rsidR="006D14CB" w:rsidRDefault="006D14CB" w:rsidP="007E40A9"/>
    <w:p w14:paraId="35879F14" w14:textId="0D3E0CDE" w:rsidR="006D14CB" w:rsidRDefault="006D14CB" w:rsidP="007E40A9">
      <w:r>
        <w:t>Lucie Gremaud</w:t>
      </w:r>
    </w:p>
    <w:p w14:paraId="20806489" w14:textId="77777777" w:rsidR="006D14CB" w:rsidRDefault="006D14CB" w:rsidP="007E40A9"/>
    <w:p w14:paraId="0AB629FB" w14:textId="7CAEEC33" w:rsidR="006C75CC" w:rsidRDefault="006C75CC" w:rsidP="007E40A9"/>
    <w:p w14:paraId="5DA84FA5" w14:textId="03146EA0" w:rsidR="00F1414F" w:rsidRDefault="00F1414F" w:rsidP="007E40A9">
      <w:r>
        <w:t xml:space="preserve">Pour plus d’informations : </w:t>
      </w:r>
    </w:p>
    <w:p w14:paraId="41E4B176" w14:textId="10142250" w:rsidR="00F1414F" w:rsidRDefault="00401D10" w:rsidP="007E40A9">
      <w:hyperlink r:id="rId8" w:history="1">
        <w:r w:rsidR="00F1414F" w:rsidRPr="00990937">
          <w:rPr>
            <w:rStyle w:val="Lienhypertexte"/>
          </w:rPr>
          <w:t>Thèse de Master complète de Lucie Gremaud</w:t>
        </w:r>
      </w:hyperlink>
    </w:p>
    <w:p w14:paraId="6E4E0072" w14:textId="5A5F3242" w:rsidR="006C75CC" w:rsidRPr="00254B1B" w:rsidRDefault="00401D10" w:rsidP="007E40A9">
      <w:hyperlink r:id="rId9" w:history="1">
        <w:r w:rsidR="00254B1B" w:rsidRPr="00254B1B">
          <w:rPr>
            <w:rStyle w:val="Lienhypertexte"/>
          </w:rPr>
          <w:t>suzie.murith@gmail.com</w:t>
        </w:r>
      </w:hyperlink>
      <w:r w:rsidR="00254B1B" w:rsidRPr="00254B1B">
        <w:t xml:space="preserve"> </w:t>
      </w:r>
      <w:r w:rsidR="000D2A56">
        <w:t>pour</w:t>
      </w:r>
      <w:r w:rsidR="00254B1B">
        <w:t xml:space="preserve"> l’association de quartier </w:t>
      </w:r>
      <w:r w:rsidR="00254B1B" w:rsidRPr="000D2A56">
        <w:rPr>
          <w:i/>
        </w:rPr>
        <w:t>Vivre ensemble aux Granges</w:t>
      </w:r>
    </w:p>
    <w:p w14:paraId="2D033F4C" w14:textId="70A02205" w:rsidR="006C75CC" w:rsidRPr="00254B1B" w:rsidRDefault="006C75CC" w:rsidP="007E40A9"/>
    <w:p w14:paraId="4A460ABC" w14:textId="77777777" w:rsidR="006C75CC" w:rsidRPr="00254B1B" w:rsidRDefault="006C75CC" w:rsidP="007E40A9"/>
    <w:p w14:paraId="33676F40" w14:textId="77777777" w:rsidR="006B35DD" w:rsidRPr="00254B1B" w:rsidRDefault="006B35DD"/>
    <w:sectPr w:rsidR="006B35DD" w:rsidRPr="00254B1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2FC7A" w14:textId="77777777" w:rsidR="00401D10" w:rsidRDefault="00401D10" w:rsidP="00E83A36">
      <w:r>
        <w:separator/>
      </w:r>
    </w:p>
  </w:endnote>
  <w:endnote w:type="continuationSeparator" w:id="0">
    <w:p w14:paraId="1B8F4CB3" w14:textId="77777777" w:rsidR="00401D10" w:rsidRDefault="00401D10" w:rsidP="00E8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89A2" w14:textId="77777777" w:rsidR="00E83A36" w:rsidRDefault="00E83A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A8E25" w14:textId="77777777" w:rsidR="00E83A36" w:rsidRDefault="00E83A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219D" w14:textId="77777777" w:rsidR="00E83A36" w:rsidRDefault="00E83A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D6B45" w14:textId="77777777" w:rsidR="00401D10" w:rsidRDefault="00401D10" w:rsidP="00E83A36">
      <w:r>
        <w:separator/>
      </w:r>
    </w:p>
  </w:footnote>
  <w:footnote w:type="continuationSeparator" w:id="0">
    <w:p w14:paraId="671BD0EA" w14:textId="77777777" w:rsidR="00401D10" w:rsidRDefault="00401D10" w:rsidP="00E83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573D" w14:textId="77777777" w:rsidR="00E83A36" w:rsidRDefault="00E83A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DBCF" w14:textId="77777777" w:rsidR="00E83A36" w:rsidRDefault="00E83A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77F2" w14:textId="77777777" w:rsidR="00E83A36" w:rsidRDefault="00E83A3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C"/>
    <w:rsid w:val="00002EBE"/>
    <w:rsid w:val="00011256"/>
    <w:rsid w:val="000B632A"/>
    <w:rsid w:val="000D2A56"/>
    <w:rsid w:val="000E36C5"/>
    <w:rsid w:val="00101FDA"/>
    <w:rsid w:val="00134581"/>
    <w:rsid w:val="00134979"/>
    <w:rsid w:val="0016107E"/>
    <w:rsid w:val="001809B8"/>
    <w:rsid w:val="001B5A27"/>
    <w:rsid w:val="001B634B"/>
    <w:rsid w:val="001E01F2"/>
    <w:rsid w:val="00250122"/>
    <w:rsid w:val="00254B1B"/>
    <w:rsid w:val="00287470"/>
    <w:rsid w:val="0029412D"/>
    <w:rsid w:val="003323FF"/>
    <w:rsid w:val="00401D10"/>
    <w:rsid w:val="00435D0B"/>
    <w:rsid w:val="00496BA9"/>
    <w:rsid w:val="004A36EC"/>
    <w:rsid w:val="005126BF"/>
    <w:rsid w:val="00516F98"/>
    <w:rsid w:val="00543120"/>
    <w:rsid w:val="0057008C"/>
    <w:rsid w:val="005A0695"/>
    <w:rsid w:val="006548A5"/>
    <w:rsid w:val="006B35DD"/>
    <w:rsid w:val="006B38FF"/>
    <w:rsid w:val="006C75CC"/>
    <w:rsid w:val="006D14CB"/>
    <w:rsid w:val="0074492E"/>
    <w:rsid w:val="00763119"/>
    <w:rsid w:val="007A32F0"/>
    <w:rsid w:val="007E40A9"/>
    <w:rsid w:val="008527A5"/>
    <w:rsid w:val="008561B7"/>
    <w:rsid w:val="00990937"/>
    <w:rsid w:val="009C464D"/>
    <w:rsid w:val="00A137E5"/>
    <w:rsid w:val="00A334A2"/>
    <w:rsid w:val="00A56934"/>
    <w:rsid w:val="00A9265C"/>
    <w:rsid w:val="00AB5160"/>
    <w:rsid w:val="00B0483E"/>
    <w:rsid w:val="00B660EB"/>
    <w:rsid w:val="00B75903"/>
    <w:rsid w:val="00B8492D"/>
    <w:rsid w:val="00C007EA"/>
    <w:rsid w:val="00C763A8"/>
    <w:rsid w:val="00CD07FA"/>
    <w:rsid w:val="00CF2BC9"/>
    <w:rsid w:val="00D866BB"/>
    <w:rsid w:val="00E83A36"/>
    <w:rsid w:val="00E95889"/>
    <w:rsid w:val="00ED6F56"/>
    <w:rsid w:val="00F1414F"/>
    <w:rsid w:val="00F233F5"/>
    <w:rsid w:val="00F31266"/>
    <w:rsid w:val="00F63C64"/>
    <w:rsid w:val="00F918D1"/>
    <w:rsid w:val="00FC4B67"/>
    <w:rsid w:val="00FC61F9"/>
    <w:rsid w:val="00FD0D2C"/>
    <w:rsid w:val="00FF52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4FAA4"/>
  <w15:chartTrackingRefBased/>
  <w15:docId w15:val="{4F387F20-B5A2-074C-9C7C-35AB18E0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54B1B"/>
    <w:rPr>
      <w:color w:val="0563C1" w:themeColor="hyperlink"/>
      <w:u w:val="single"/>
    </w:rPr>
  </w:style>
  <w:style w:type="character" w:styleId="Mentionnonrsolue">
    <w:name w:val="Unresolved Mention"/>
    <w:basedOn w:val="Policepardfaut"/>
    <w:uiPriority w:val="99"/>
    <w:semiHidden/>
    <w:unhideWhenUsed/>
    <w:rsid w:val="00254B1B"/>
    <w:rPr>
      <w:color w:val="605E5C"/>
      <w:shd w:val="clear" w:color="auto" w:fill="E1DFDD"/>
    </w:rPr>
  </w:style>
  <w:style w:type="paragraph" w:styleId="En-tte">
    <w:name w:val="header"/>
    <w:basedOn w:val="Normal"/>
    <w:link w:val="En-tteCar"/>
    <w:uiPriority w:val="99"/>
    <w:unhideWhenUsed/>
    <w:rsid w:val="00E83A36"/>
    <w:pPr>
      <w:tabs>
        <w:tab w:val="center" w:pos="4536"/>
        <w:tab w:val="right" w:pos="9072"/>
      </w:tabs>
    </w:pPr>
  </w:style>
  <w:style w:type="character" w:customStyle="1" w:styleId="En-tteCar">
    <w:name w:val="En-tête Car"/>
    <w:basedOn w:val="Policepardfaut"/>
    <w:link w:val="En-tte"/>
    <w:uiPriority w:val="99"/>
    <w:rsid w:val="00E83A36"/>
  </w:style>
  <w:style w:type="paragraph" w:styleId="Pieddepage">
    <w:name w:val="footer"/>
    <w:basedOn w:val="Normal"/>
    <w:link w:val="PieddepageCar"/>
    <w:uiPriority w:val="99"/>
    <w:unhideWhenUsed/>
    <w:rsid w:val="00E83A36"/>
    <w:pPr>
      <w:tabs>
        <w:tab w:val="center" w:pos="4536"/>
        <w:tab w:val="right" w:pos="9072"/>
      </w:tabs>
    </w:pPr>
  </w:style>
  <w:style w:type="character" w:customStyle="1" w:styleId="PieddepageCar">
    <w:name w:val="Pied de page Car"/>
    <w:basedOn w:val="Policepardfaut"/>
    <w:link w:val="Pieddepage"/>
    <w:uiPriority w:val="99"/>
    <w:rsid w:val="00E8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le21.ch/en/projekt/lucie-lisa-marie-gremaud"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zie.murith@gmail.co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4</Pages>
  <Words>1161</Words>
  <Characters>6391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Kelava</dc:creator>
  <cp:keywords/>
  <dc:description/>
  <cp:lastModifiedBy>Cotting, Noémie</cp:lastModifiedBy>
  <cp:revision>11</cp:revision>
  <dcterms:created xsi:type="dcterms:W3CDTF">2022-04-19T22:22:00Z</dcterms:created>
  <dcterms:modified xsi:type="dcterms:W3CDTF">2022-04-22T08:58:00Z</dcterms:modified>
</cp:coreProperties>
</file>